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2B3B" w14:textId="02B54F91" w:rsidR="064A5C51" w:rsidRDefault="064A5C51" w:rsidP="6C93B705">
      <w:pPr>
        <w:spacing w:after="0"/>
        <w:jc w:val="right"/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</w:pPr>
      <w:r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 xml:space="preserve">Fecha: </w:t>
      </w:r>
      <w:r w:rsidR="00F61319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_________________</w:t>
      </w:r>
      <w:r w:rsidR="4958D2EE"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 xml:space="preserve"> </w:t>
      </w:r>
      <w:r w:rsidR="7B71EBFA"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 xml:space="preserve">de </w:t>
      </w:r>
      <w:r w:rsidR="7C3D8123"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 xml:space="preserve"> </w:t>
      </w:r>
      <w:r w:rsidR="63BF7555"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20</w:t>
      </w:r>
      <w:r w:rsidR="70D85B93"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2</w:t>
      </w:r>
      <w:r w:rsidR="00F61319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6</w:t>
      </w:r>
    </w:p>
    <w:p w14:paraId="03125D46" w14:textId="6BBC2428" w:rsidR="6C93B705" w:rsidRDefault="6C93B705"/>
    <w:p w14:paraId="420BE199" w14:textId="5C718E5F" w:rsidR="064A5C51" w:rsidRDefault="064A5C51" w:rsidP="6C93B705">
      <w:pPr>
        <w:spacing w:after="0"/>
      </w:pPr>
      <w:r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LIC. PAUL CARRILLO DE CÁCERES</w:t>
      </w:r>
      <w:r>
        <w:br/>
      </w:r>
      <w:r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SECRETARIO DE DESARROLLO ECONÓMICO</w:t>
      </w:r>
    </w:p>
    <w:p w14:paraId="76801A87" w14:textId="5844B382" w:rsidR="064A5C51" w:rsidRDefault="064A5C51" w:rsidP="6C93B705">
      <w:pPr>
        <w:spacing w:after="0"/>
      </w:pPr>
      <w:r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DEL GOBIERNO DEL ESTADO DE QUINTANA ROO</w:t>
      </w:r>
    </w:p>
    <w:p w14:paraId="47300260" w14:textId="10DC8020" w:rsidR="6C93B705" w:rsidRDefault="6C93B705"/>
    <w:p w14:paraId="5EEEDD15" w14:textId="67D8E6CC" w:rsidR="064A5C51" w:rsidRDefault="064A5C51" w:rsidP="00010D73">
      <w:pPr>
        <w:spacing w:after="0"/>
        <w:jc w:val="both"/>
      </w:pPr>
      <w:r w:rsidRPr="6C93B705">
        <w:rPr>
          <w:rFonts w:ascii="Montserrat" w:eastAsia="Montserrat" w:hAnsi="Montserrat" w:cs="Montserrat"/>
          <w:color w:val="000000" w:themeColor="text1"/>
          <w:sz w:val="21"/>
          <w:szCs w:val="21"/>
        </w:rPr>
        <w:t xml:space="preserve">Por este medio, manifiesto mi interés </w:t>
      </w:r>
      <w:r w:rsidR="00C62649">
        <w:rPr>
          <w:rFonts w:ascii="Montserrat" w:eastAsia="Montserrat" w:hAnsi="Montserrat" w:cs="Montserrat"/>
          <w:color w:val="000000" w:themeColor="text1"/>
          <w:sz w:val="21"/>
          <w:szCs w:val="21"/>
        </w:rPr>
        <w:t>en formar parte de la</w:t>
      </w:r>
      <w:r w:rsidRPr="6C93B705">
        <w:rPr>
          <w:rFonts w:ascii="Montserrat" w:eastAsia="Montserrat" w:hAnsi="Montserrat" w:cs="Montserrat"/>
          <w:color w:val="000000" w:themeColor="text1"/>
          <w:sz w:val="21"/>
          <w:szCs w:val="21"/>
        </w:rPr>
        <w:t xml:space="preserve"> </w:t>
      </w:r>
      <w:r w:rsidR="00010D73" w:rsidRPr="00010D73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>PLATAFORMA DIGITAL</w:t>
      </w:r>
      <w:r w:rsidR="00010D73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 xml:space="preserve"> </w:t>
      </w:r>
      <w:r w:rsidR="00010D73" w:rsidRPr="00010D73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>“HECHO EN QUINTANA ROO”</w:t>
      </w:r>
      <w:r w:rsidRPr="6C93B705">
        <w:rPr>
          <w:rFonts w:ascii="Montserrat" w:eastAsia="Montserrat" w:hAnsi="Montserrat" w:cs="Montserrat"/>
          <w:color w:val="000000" w:themeColor="text1"/>
          <w:sz w:val="21"/>
          <w:szCs w:val="21"/>
        </w:rPr>
        <w:t xml:space="preserve">, </w:t>
      </w:r>
      <w:r w:rsidR="00E6772F" w:rsidRPr="00E6772F">
        <w:rPr>
          <w:rFonts w:ascii="Montserrat" w:eastAsia="Montserrat" w:hAnsi="Montserrat" w:cs="Montserrat"/>
          <w:color w:val="000000" w:themeColor="text1"/>
          <w:sz w:val="21"/>
          <w:szCs w:val="21"/>
        </w:rPr>
        <w:t>iniciativa</w:t>
      </w:r>
      <w:r w:rsidR="00E6772F">
        <w:rPr>
          <w:rFonts w:ascii="Montserrat" w:eastAsia="Montserrat" w:hAnsi="Montserrat" w:cs="Montserrat"/>
          <w:color w:val="000000" w:themeColor="text1"/>
          <w:sz w:val="21"/>
          <w:szCs w:val="21"/>
        </w:rPr>
        <w:t xml:space="preserve"> de la Secretaría de Desarrollo Económico,</w:t>
      </w:r>
      <w:r w:rsidR="00E6772F" w:rsidRPr="00E6772F">
        <w:rPr>
          <w:rFonts w:ascii="Montserrat" w:eastAsia="Montserrat" w:hAnsi="Montserrat" w:cs="Montserrat"/>
          <w:color w:val="000000" w:themeColor="text1"/>
          <w:sz w:val="21"/>
          <w:szCs w:val="21"/>
        </w:rPr>
        <w:t xml:space="preserve"> orientada a la promoción y comercialización de artesanías a través de medios electrónicos.</w:t>
      </w:r>
    </w:p>
    <w:p w14:paraId="49BF3B2D" w14:textId="168BBD3A" w:rsidR="6C93B705" w:rsidRDefault="6C93B705" w:rsidP="00010D73">
      <w:pPr>
        <w:jc w:val="both"/>
      </w:pPr>
    </w:p>
    <w:p w14:paraId="0F1F6D64" w14:textId="67E930F9" w:rsidR="064A5C51" w:rsidRDefault="000943AA" w:rsidP="6C93B705">
      <w:pPr>
        <w:spacing w:after="0"/>
        <w:jc w:val="both"/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</w:pPr>
      <w:r w:rsidRPr="000943AA">
        <w:rPr>
          <w:rFonts w:ascii="Montserrat" w:eastAsia="Montserrat" w:hAnsi="Montserrat" w:cs="Montserrat"/>
          <w:color w:val="000000" w:themeColor="text1"/>
          <w:sz w:val="21"/>
          <w:szCs w:val="21"/>
        </w:rPr>
        <w:t xml:space="preserve">Consciente de la importancia de este programa para el fortalecimiento del sector artesanal, </w:t>
      </w:r>
      <w:r w:rsidRPr="000943AA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>me comprometo a:</w:t>
      </w:r>
    </w:p>
    <w:p w14:paraId="27F31E34" w14:textId="7DAFE8C9" w:rsidR="00F34149" w:rsidRPr="000943AA" w:rsidRDefault="00F34149" w:rsidP="6C93B705">
      <w:pPr>
        <w:spacing w:after="0"/>
        <w:jc w:val="both"/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</w:pPr>
      <w:r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>(marcar con X)</w:t>
      </w:r>
    </w:p>
    <w:p w14:paraId="78FC6B06" w14:textId="71F03874" w:rsidR="001D4D81" w:rsidRDefault="00FB7E0C" w:rsidP="005B4820">
      <w:pPr>
        <w:pStyle w:val="Prrafodelista"/>
        <w:spacing w:before="210" w:after="210"/>
        <w:jc w:val="both"/>
        <w:rPr>
          <w:rFonts w:ascii="Montserrat" w:eastAsia="Montserrat" w:hAnsi="Montserrat" w:cs="Montserrat"/>
          <w:color w:val="000000" w:themeColor="text1"/>
          <w:sz w:val="21"/>
          <w:szCs w:val="21"/>
        </w:rPr>
      </w:pPr>
      <w:r>
        <w:rPr>
          <w:rFonts w:ascii="Montserrat" w:eastAsia="Montserrat" w:hAnsi="Montserrat" w:cs="Montserrat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569FD" wp14:editId="29119411">
                <wp:simplePos x="0" y="0"/>
                <wp:positionH relativeFrom="column">
                  <wp:posOffset>111318</wp:posOffset>
                </wp:positionH>
                <wp:positionV relativeFrom="paragraph">
                  <wp:posOffset>162063</wp:posOffset>
                </wp:positionV>
                <wp:extent cx="286247" cy="190831"/>
                <wp:effectExtent l="0" t="0" r="19050" b="19050"/>
                <wp:wrapNone/>
                <wp:docPr id="25974463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1908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B8E14" id="Rectángulo 1" o:spid="_x0000_s1026" style="position:absolute;margin-left:8.75pt;margin-top:12.75pt;width:22.55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" fillcolor="white [3212]" strokecolor="#030e13 [484]" strokeweight="1pt"/>
            </w:pict>
          </mc:Fallback>
        </mc:AlternateContent>
      </w:r>
      <w:r w:rsidR="000943AA" w:rsidRPr="000943AA">
        <w:rPr>
          <w:rFonts w:ascii="Montserrat" w:eastAsia="Montserrat" w:hAnsi="Montserrat" w:cs="Montserrat"/>
          <w:color w:val="000000" w:themeColor="text1"/>
          <w:sz w:val="21"/>
          <w:szCs w:val="21"/>
        </w:rPr>
        <w:t>Iniciar el trámite de registro de mi marca propia.</w:t>
      </w:r>
    </w:p>
    <w:p w14:paraId="1C9B1A38" w14:textId="77777777" w:rsidR="00FB7E0C" w:rsidRDefault="00FB7E0C" w:rsidP="005B4820">
      <w:pPr>
        <w:pStyle w:val="Prrafodelista"/>
        <w:spacing w:before="210" w:after="210"/>
        <w:jc w:val="both"/>
        <w:rPr>
          <w:rFonts w:ascii="Montserrat" w:eastAsia="Montserrat" w:hAnsi="Montserrat" w:cs="Montserrat"/>
          <w:color w:val="000000" w:themeColor="text1"/>
          <w:sz w:val="21"/>
          <w:szCs w:val="21"/>
        </w:rPr>
      </w:pPr>
    </w:p>
    <w:p w14:paraId="2AD1D113" w14:textId="0FA08857" w:rsidR="001D4D81" w:rsidRDefault="00FB7E0C" w:rsidP="005B4820">
      <w:pPr>
        <w:pStyle w:val="Prrafodelista"/>
        <w:spacing w:before="210" w:after="210"/>
        <w:jc w:val="both"/>
        <w:rPr>
          <w:rFonts w:ascii="Montserrat" w:eastAsia="Montserrat" w:hAnsi="Montserrat" w:cs="Montserrat"/>
          <w:color w:val="000000" w:themeColor="text1"/>
          <w:sz w:val="21"/>
          <w:szCs w:val="21"/>
        </w:rPr>
      </w:pPr>
      <w:r>
        <w:rPr>
          <w:rFonts w:ascii="Montserrat" w:eastAsia="Montserrat" w:hAnsi="Montserrat" w:cs="Montserrat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2BD06" wp14:editId="18BD6391">
                <wp:simplePos x="0" y="0"/>
                <wp:positionH relativeFrom="column">
                  <wp:posOffset>88348</wp:posOffset>
                </wp:positionH>
                <wp:positionV relativeFrom="paragraph">
                  <wp:posOffset>8200</wp:posOffset>
                </wp:positionV>
                <wp:extent cx="286247" cy="190831"/>
                <wp:effectExtent l="0" t="0" r="19050" b="19050"/>
                <wp:wrapNone/>
                <wp:docPr id="8347765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1908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0128A" id="Rectángulo 1" o:spid="_x0000_s1026" style="position:absolute;margin-left:6.95pt;margin-top:.65pt;width:22.55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" fillcolor="white [3212]" strokecolor="#030e13 [484]" strokeweight="1pt"/>
            </w:pict>
          </mc:Fallback>
        </mc:AlternateContent>
      </w:r>
      <w:r w:rsidR="001D4D81" w:rsidRPr="001D4D81">
        <w:rPr>
          <w:rFonts w:ascii="Montserrat" w:eastAsia="Montserrat" w:hAnsi="Montserrat" w:cs="Montserrat"/>
          <w:color w:val="000000" w:themeColor="text1"/>
          <w:sz w:val="21"/>
          <w:szCs w:val="21"/>
        </w:rPr>
        <w:t>Cumplir con todos los requisitos establecidos para la obtención del Distintivo Hecho en Quintana Roo, en un plazo no mayor a un año contado a partir de la fecha de esta carta.</w:t>
      </w:r>
    </w:p>
    <w:p w14:paraId="5D52C724" w14:textId="77777777" w:rsidR="001D4D81" w:rsidRDefault="001D4D81" w:rsidP="001D4D81">
      <w:pPr>
        <w:spacing w:after="0"/>
        <w:jc w:val="both"/>
        <w:rPr>
          <w:rFonts w:ascii="Montserrat" w:eastAsia="Montserrat" w:hAnsi="Montserrat" w:cs="Montserrat"/>
          <w:color w:val="000000" w:themeColor="text1"/>
          <w:sz w:val="21"/>
          <w:szCs w:val="21"/>
        </w:rPr>
      </w:pPr>
      <w:r w:rsidRPr="001D4D81">
        <w:rPr>
          <w:rFonts w:ascii="Montserrat" w:eastAsia="Montserrat" w:hAnsi="Montserrat" w:cs="Montserrat"/>
          <w:color w:val="000000" w:themeColor="text1"/>
          <w:sz w:val="21"/>
          <w:szCs w:val="21"/>
        </w:rPr>
        <w:t>Asimismo, declaro contar con la disponibilidad de tiempo y el compromiso necesario para participar activamente en todas las etapas del programa, reconociendo y aceptando sus términos y condiciones.</w:t>
      </w:r>
    </w:p>
    <w:p w14:paraId="70030DAC" w14:textId="77777777" w:rsidR="001D4D81" w:rsidRPr="001D4D81" w:rsidRDefault="001D4D81" w:rsidP="001D4D81">
      <w:pPr>
        <w:spacing w:after="0"/>
        <w:jc w:val="both"/>
        <w:rPr>
          <w:rFonts w:ascii="Montserrat" w:eastAsia="Montserrat" w:hAnsi="Montserrat" w:cs="Montserrat"/>
          <w:color w:val="000000" w:themeColor="text1"/>
          <w:sz w:val="21"/>
          <w:szCs w:val="21"/>
        </w:rPr>
      </w:pPr>
    </w:p>
    <w:p w14:paraId="24A0679F" w14:textId="4BAE8B91" w:rsidR="6C93B705" w:rsidRDefault="001D4D81" w:rsidP="001D4D81">
      <w:pPr>
        <w:spacing w:after="0"/>
        <w:jc w:val="both"/>
        <w:rPr>
          <w:rFonts w:ascii="Montserrat" w:eastAsia="Montserrat" w:hAnsi="Montserrat" w:cs="Montserrat"/>
          <w:color w:val="000000" w:themeColor="text1"/>
          <w:sz w:val="21"/>
          <w:szCs w:val="21"/>
        </w:rPr>
      </w:pPr>
      <w:r w:rsidRPr="001D4D81">
        <w:rPr>
          <w:rFonts w:ascii="Montserrat" w:eastAsia="Montserrat" w:hAnsi="Montserrat" w:cs="Montserrat"/>
          <w:color w:val="000000" w:themeColor="text1"/>
          <w:sz w:val="21"/>
          <w:szCs w:val="21"/>
        </w:rPr>
        <w:t>Sin otro particular, agradezco la oportunidad de integrarme a esta valiosa iniciativa y reitero mi disposición para contribuir al desarrollo económico y cultural del estado.</w:t>
      </w:r>
    </w:p>
    <w:p w14:paraId="6E5E0773" w14:textId="63409CC5" w:rsidR="064A5C51" w:rsidRDefault="064A5C51" w:rsidP="6C93B705">
      <w:pPr>
        <w:spacing w:after="0"/>
        <w:jc w:val="both"/>
      </w:pPr>
    </w:p>
    <w:p w14:paraId="37BD3F97" w14:textId="6C977AFD" w:rsidR="064A5C51" w:rsidRDefault="064A5C51" w:rsidP="6C93B705">
      <w:pPr>
        <w:spacing w:after="0"/>
        <w:jc w:val="center"/>
      </w:pPr>
      <w:r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Atentamente</w:t>
      </w:r>
    </w:p>
    <w:p w14:paraId="304A229B" w14:textId="77777777" w:rsidR="003C5F30" w:rsidRDefault="003C5F30" w:rsidP="6C93B705">
      <w:pPr>
        <w:spacing w:after="0"/>
        <w:jc w:val="center"/>
      </w:pPr>
    </w:p>
    <w:p w14:paraId="0173BFE5" w14:textId="34954E81" w:rsidR="23DF0E7D" w:rsidRDefault="23DF0E7D" w:rsidP="6C93B705">
      <w:pPr>
        <w:spacing w:after="0"/>
        <w:jc w:val="center"/>
      </w:pPr>
      <w:r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NOMBRE COMPLETO</w:t>
      </w:r>
    </w:p>
    <w:p w14:paraId="00701C2B" w14:textId="2633C8E9" w:rsidR="6C93B705" w:rsidRDefault="6C93B705" w:rsidP="6C93B705">
      <w:pPr>
        <w:spacing w:after="0"/>
        <w:jc w:val="center"/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</w:pPr>
    </w:p>
    <w:p w14:paraId="29356FAD" w14:textId="04C8FAB3" w:rsidR="6C93B705" w:rsidRDefault="6C93B705" w:rsidP="6C93B705">
      <w:pPr>
        <w:spacing w:after="0"/>
        <w:jc w:val="center"/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</w:pPr>
    </w:p>
    <w:p w14:paraId="524076EE" w14:textId="095E4839" w:rsidR="6C93B705" w:rsidRDefault="24506B97" w:rsidP="006327D1">
      <w:pPr>
        <w:spacing w:after="0"/>
        <w:jc w:val="center"/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</w:pPr>
      <w:r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 xml:space="preserve"> Firma de la </w:t>
      </w:r>
      <w:r w:rsidR="003C5F30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 xml:space="preserve">persona </w:t>
      </w:r>
      <w:r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 xml:space="preserve">interesada: </w:t>
      </w:r>
    </w:p>
    <w:p w14:paraId="492AB3DB" w14:textId="77777777" w:rsidR="006327D1" w:rsidRPr="006327D1" w:rsidRDefault="006327D1" w:rsidP="006327D1">
      <w:pPr>
        <w:spacing w:after="0"/>
        <w:jc w:val="center"/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6327D1" w:rsidRPr="00CA3120" w14:paraId="3EA29ECA" w14:textId="77777777" w:rsidTr="006327D1">
        <w:tc>
          <w:tcPr>
            <w:tcW w:w="9016" w:type="dxa"/>
            <w:gridSpan w:val="2"/>
            <w:shd w:val="clear" w:color="auto" w:fill="E8E8E8" w:themeFill="background2"/>
          </w:tcPr>
          <w:p w14:paraId="6921540E" w14:textId="77777777" w:rsidR="006327D1" w:rsidRPr="00CA3120" w:rsidRDefault="006327D1" w:rsidP="006327D1">
            <w:pPr>
              <w:jc w:val="center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  <w:r w:rsidRPr="00CA3120"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  <w:t>Datos de contacto:</w:t>
            </w:r>
          </w:p>
        </w:tc>
      </w:tr>
      <w:tr w:rsidR="006327D1" w:rsidRPr="00CA3120" w14:paraId="7830622C" w14:textId="77777777" w:rsidTr="006327D1">
        <w:tc>
          <w:tcPr>
            <w:tcW w:w="1696" w:type="dxa"/>
          </w:tcPr>
          <w:p w14:paraId="7FB26EF7" w14:textId="77777777" w:rsidR="006327D1" w:rsidRPr="00CA3120" w:rsidRDefault="006327D1" w:rsidP="000F24BE">
            <w:pPr>
              <w:spacing w:line="360" w:lineRule="auto"/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  <w:r w:rsidRPr="00CA3120"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  <w:t>Dirección:</w:t>
            </w:r>
          </w:p>
        </w:tc>
        <w:tc>
          <w:tcPr>
            <w:tcW w:w="7320" w:type="dxa"/>
          </w:tcPr>
          <w:p w14:paraId="7B57F3C9" w14:textId="77777777" w:rsidR="006327D1" w:rsidRPr="00CA3120" w:rsidRDefault="006327D1" w:rsidP="006327D1">
            <w:pPr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</w:p>
        </w:tc>
      </w:tr>
      <w:tr w:rsidR="006327D1" w:rsidRPr="00CA3120" w14:paraId="2827219A" w14:textId="77777777" w:rsidTr="006327D1">
        <w:tc>
          <w:tcPr>
            <w:tcW w:w="1696" w:type="dxa"/>
          </w:tcPr>
          <w:p w14:paraId="7333316F" w14:textId="77777777" w:rsidR="006327D1" w:rsidRPr="00CA3120" w:rsidRDefault="006327D1" w:rsidP="000F24BE">
            <w:pPr>
              <w:spacing w:line="360" w:lineRule="auto"/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  <w:r w:rsidRPr="00CA3120"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  <w:t>Municipio</w:t>
            </w:r>
            <w:r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7320" w:type="dxa"/>
          </w:tcPr>
          <w:p w14:paraId="0DFC6E7B" w14:textId="77777777" w:rsidR="006327D1" w:rsidRPr="00CA3120" w:rsidRDefault="006327D1" w:rsidP="006327D1">
            <w:pPr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</w:p>
        </w:tc>
      </w:tr>
      <w:tr w:rsidR="006327D1" w:rsidRPr="00CA3120" w14:paraId="1F2B35F4" w14:textId="77777777" w:rsidTr="006327D1">
        <w:tc>
          <w:tcPr>
            <w:tcW w:w="1696" w:type="dxa"/>
          </w:tcPr>
          <w:p w14:paraId="0040DE47" w14:textId="77777777" w:rsidR="006327D1" w:rsidRPr="00CA3120" w:rsidRDefault="006327D1" w:rsidP="000F24BE">
            <w:pPr>
              <w:spacing w:line="360" w:lineRule="auto"/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  <w:r w:rsidRPr="00CA3120"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  <w:t>Teléfono:</w:t>
            </w:r>
          </w:p>
        </w:tc>
        <w:tc>
          <w:tcPr>
            <w:tcW w:w="7320" w:type="dxa"/>
          </w:tcPr>
          <w:p w14:paraId="539BE84A" w14:textId="77777777" w:rsidR="006327D1" w:rsidRPr="00CA3120" w:rsidRDefault="006327D1" w:rsidP="006327D1">
            <w:pPr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</w:p>
        </w:tc>
      </w:tr>
      <w:tr w:rsidR="006327D1" w:rsidRPr="00CA3120" w14:paraId="5D98B2B8" w14:textId="77777777" w:rsidTr="006327D1">
        <w:tc>
          <w:tcPr>
            <w:tcW w:w="1696" w:type="dxa"/>
          </w:tcPr>
          <w:p w14:paraId="57C1960D" w14:textId="77777777" w:rsidR="006327D1" w:rsidRPr="00CA3120" w:rsidRDefault="006327D1" w:rsidP="000F24BE">
            <w:pPr>
              <w:spacing w:line="360" w:lineRule="auto"/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  <w:r w:rsidRPr="00CA3120"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  <w:t>Localidad:</w:t>
            </w:r>
          </w:p>
        </w:tc>
        <w:tc>
          <w:tcPr>
            <w:tcW w:w="7320" w:type="dxa"/>
          </w:tcPr>
          <w:p w14:paraId="38A64458" w14:textId="77777777" w:rsidR="006327D1" w:rsidRPr="00CA3120" w:rsidRDefault="006327D1" w:rsidP="006327D1">
            <w:pPr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</w:p>
        </w:tc>
      </w:tr>
      <w:tr w:rsidR="006327D1" w:rsidRPr="00CA3120" w14:paraId="3BF14AA2" w14:textId="77777777" w:rsidTr="006327D1">
        <w:tc>
          <w:tcPr>
            <w:tcW w:w="1696" w:type="dxa"/>
          </w:tcPr>
          <w:p w14:paraId="460D1303" w14:textId="77777777" w:rsidR="006327D1" w:rsidRPr="00CA3120" w:rsidRDefault="006327D1" w:rsidP="000F24BE">
            <w:pPr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  <w:r w:rsidRPr="00CA3120"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  <w:t>Correo electrónico:</w:t>
            </w:r>
          </w:p>
        </w:tc>
        <w:tc>
          <w:tcPr>
            <w:tcW w:w="7320" w:type="dxa"/>
          </w:tcPr>
          <w:p w14:paraId="7E9F2F94" w14:textId="77777777" w:rsidR="006327D1" w:rsidRPr="00CA3120" w:rsidRDefault="006327D1" w:rsidP="006327D1">
            <w:pPr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</w:p>
        </w:tc>
      </w:tr>
    </w:tbl>
    <w:p w14:paraId="479D71DF" w14:textId="77777777" w:rsidR="006327D1" w:rsidRDefault="006327D1" w:rsidP="006327D1">
      <w:pPr>
        <w:spacing w:after="0" w:line="276" w:lineRule="auto"/>
        <w:jc w:val="center"/>
        <w:rPr>
          <w:rFonts w:ascii="Montserrat" w:hAnsi="Montserrat"/>
          <w:b/>
          <w:bCs/>
          <w:sz w:val="10"/>
          <w:szCs w:val="10"/>
        </w:rPr>
      </w:pPr>
      <w:r>
        <w:rPr>
          <w:rFonts w:ascii="Montserrat" w:hAnsi="Montserrat"/>
          <w:b/>
          <w:bCs/>
          <w:sz w:val="10"/>
          <w:szCs w:val="10"/>
        </w:rPr>
        <w:t xml:space="preserve">                               </w:t>
      </w:r>
    </w:p>
    <w:p w14:paraId="20219E3B" w14:textId="77777777" w:rsidR="006327D1" w:rsidRDefault="006327D1" w:rsidP="006327D1">
      <w:pPr>
        <w:spacing w:after="0" w:line="276" w:lineRule="auto"/>
        <w:jc w:val="center"/>
        <w:rPr>
          <w:rFonts w:ascii="Montserrat" w:hAnsi="Montserrat"/>
          <w:b/>
          <w:bCs/>
          <w:sz w:val="10"/>
          <w:szCs w:val="10"/>
        </w:rPr>
      </w:pPr>
    </w:p>
    <w:p w14:paraId="1461571C" w14:textId="77777777" w:rsidR="006327D1" w:rsidRDefault="006327D1" w:rsidP="006327D1">
      <w:pPr>
        <w:spacing w:after="0" w:line="276" w:lineRule="auto"/>
        <w:jc w:val="center"/>
        <w:rPr>
          <w:rFonts w:ascii="Montserrat" w:hAnsi="Montserrat"/>
          <w:b/>
          <w:bCs/>
          <w:sz w:val="10"/>
          <w:szCs w:val="10"/>
        </w:rPr>
      </w:pPr>
    </w:p>
    <w:p w14:paraId="3B115968" w14:textId="77777777" w:rsidR="006327D1" w:rsidRDefault="006327D1" w:rsidP="006327D1">
      <w:pPr>
        <w:spacing w:after="0" w:line="276" w:lineRule="auto"/>
        <w:jc w:val="center"/>
        <w:rPr>
          <w:rFonts w:ascii="Montserrat" w:hAnsi="Montserrat"/>
          <w:b/>
          <w:bCs/>
          <w:sz w:val="10"/>
          <w:szCs w:val="10"/>
        </w:rPr>
      </w:pPr>
    </w:p>
    <w:p w14:paraId="40D9F55E" w14:textId="77777777" w:rsidR="006327D1" w:rsidRDefault="006327D1" w:rsidP="006327D1">
      <w:pPr>
        <w:spacing w:after="0" w:line="276" w:lineRule="auto"/>
        <w:jc w:val="center"/>
        <w:rPr>
          <w:rFonts w:ascii="Montserrat" w:hAnsi="Montserrat"/>
          <w:b/>
          <w:bCs/>
          <w:sz w:val="10"/>
          <w:szCs w:val="10"/>
        </w:rPr>
      </w:pPr>
    </w:p>
    <w:p w14:paraId="14919EE9" w14:textId="77777777" w:rsidR="006327D1" w:rsidRDefault="006327D1" w:rsidP="006327D1">
      <w:pPr>
        <w:spacing w:after="0" w:line="276" w:lineRule="auto"/>
        <w:jc w:val="center"/>
        <w:rPr>
          <w:rFonts w:ascii="Montserrat" w:hAnsi="Montserrat"/>
          <w:b/>
          <w:bCs/>
          <w:sz w:val="10"/>
          <w:szCs w:val="10"/>
        </w:rPr>
      </w:pPr>
    </w:p>
    <w:p w14:paraId="51DF5D66" w14:textId="04A6F856" w:rsidR="006327D1" w:rsidRDefault="006327D1" w:rsidP="006327D1">
      <w:pPr>
        <w:spacing w:after="0" w:line="276" w:lineRule="auto"/>
        <w:jc w:val="center"/>
        <w:rPr>
          <w:rFonts w:ascii="Montserrat" w:hAnsi="Montserrat"/>
          <w:b/>
          <w:bCs/>
          <w:sz w:val="10"/>
          <w:szCs w:val="10"/>
        </w:rPr>
      </w:pPr>
      <w:r>
        <w:rPr>
          <w:rFonts w:ascii="Montserrat" w:hAnsi="Montserrat"/>
          <w:b/>
          <w:bCs/>
          <w:sz w:val="10"/>
          <w:szCs w:val="10"/>
        </w:rPr>
        <w:t xml:space="preserve">  </w:t>
      </w:r>
      <w:r w:rsidRPr="00686E83">
        <w:rPr>
          <w:rFonts w:ascii="Montserrat" w:hAnsi="Montserrat"/>
          <w:b/>
          <w:bCs/>
          <w:sz w:val="10"/>
          <w:szCs w:val="10"/>
        </w:rPr>
        <w:t>AVISO DE PRIVACIDAD SIMPLIFICADO</w:t>
      </w:r>
    </w:p>
    <w:p w14:paraId="032A9038" w14:textId="29AC4BA9" w:rsidR="006327D1" w:rsidRPr="00686E83" w:rsidRDefault="006327D1" w:rsidP="006327D1">
      <w:pPr>
        <w:spacing w:after="0" w:line="276" w:lineRule="auto"/>
        <w:jc w:val="center"/>
        <w:rPr>
          <w:rFonts w:ascii="Montserrat" w:hAnsi="Montserrat" w:cs="Arial"/>
          <w:b/>
          <w:bCs/>
          <w:color w:val="1F2023"/>
          <w:sz w:val="10"/>
          <w:szCs w:val="10"/>
        </w:rPr>
      </w:pPr>
      <w:r>
        <w:rPr>
          <w:rFonts w:ascii="Montserrat" w:hAnsi="Montserrat" w:cs="Arial"/>
          <w:b/>
          <w:bCs/>
          <w:color w:val="1F2023"/>
          <w:sz w:val="10"/>
          <w:szCs w:val="10"/>
        </w:rPr>
        <w:t xml:space="preserve">                         </w:t>
      </w:r>
      <w:r w:rsidRPr="00686E83">
        <w:rPr>
          <w:rFonts w:ascii="Montserrat" w:hAnsi="Montserrat" w:cs="Arial"/>
          <w:b/>
          <w:bCs/>
          <w:color w:val="1F2023"/>
          <w:sz w:val="10"/>
          <w:szCs w:val="10"/>
        </w:rPr>
        <w:t>ACCESO A LA PLATAFORMA DIGITAL “HECHO EN QUINTANA ROO”</w:t>
      </w:r>
    </w:p>
    <w:p w14:paraId="12EB63B4" w14:textId="77777777" w:rsidR="006327D1" w:rsidRPr="00686E83" w:rsidRDefault="006327D1" w:rsidP="006327D1">
      <w:pPr>
        <w:adjustRightInd w:val="0"/>
        <w:jc w:val="center"/>
        <w:rPr>
          <w:rFonts w:ascii="Montserrat" w:hAnsi="Montserrat" w:cs="Arial"/>
          <w:b/>
          <w:bCs/>
          <w:color w:val="1F2023"/>
          <w:sz w:val="10"/>
          <w:szCs w:val="10"/>
        </w:rPr>
      </w:pPr>
    </w:p>
    <w:p w14:paraId="5ADC71C6" w14:textId="0B8BB626" w:rsidR="006327D1" w:rsidRPr="006327D1" w:rsidRDefault="006327D1" w:rsidP="006327D1">
      <w:pPr>
        <w:adjustRightInd w:val="0"/>
        <w:jc w:val="both"/>
        <w:rPr>
          <w:rFonts w:ascii="Montserrat" w:hAnsi="Montserrat" w:cs="Arial"/>
          <w:sz w:val="10"/>
          <w:szCs w:val="10"/>
        </w:rPr>
      </w:pPr>
      <w:r w:rsidRPr="00686E83">
        <w:rPr>
          <w:rFonts w:ascii="Montserrat" w:hAnsi="Montserrat" w:cs="Arial"/>
          <w:sz w:val="10"/>
          <w:szCs w:val="10"/>
        </w:rPr>
        <w:t>En cumplimento a la Ley General de la Protección De Datos personales, así como a lo dispuesto en los artículos 24, 25, 27 y 29 de la Ley de Protección de Datos Personales en Posesión de Sujetos Obligados para el Estado de Quintana Roo; la Secretaría de Desarrollo Económico del Estado de Quintana Roo (SEDE), informa que es la responsable del tratamiento de los datos personales que nos proporcione, los cuales serán protegidos de conformidad a lo dispuesto por las Leyes en la materia.</w:t>
      </w:r>
    </w:p>
    <w:p w14:paraId="2E6F2627" w14:textId="318D0F2B" w:rsidR="006327D1" w:rsidRPr="006327D1" w:rsidRDefault="006327D1" w:rsidP="006327D1">
      <w:pPr>
        <w:jc w:val="both"/>
        <w:rPr>
          <w:rFonts w:ascii="Montserrat" w:eastAsia="Times New Roman" w:hAnsi="Montserrat" w:cs="Times New Roman"/>
          <w:b/>
          <w:bCs/>
          <w:sz w:val="10"/>
          <w:szCs w:val="10"/>
          <w:shd w:val="clear" w:color="auto" w:fill="FFFFFF"/>
        </w:rPr>
      </w:pPr>
      <w:r w:rsidRPr="00686E83">
        <w:rPr>
          <w:rFonts w:ascii="Montserrat" w:eastAsia="Times New Roman" w:hAnsi="Montserrat" w:cs="Times New Roman"/>
          <w:sz w:val="10"/>
          <w:szCs w:val="10"/>
        </w:rPr>
        <w:t xml:space="preserve">La Secretaría de Desarrollo Económico declara que recaba y ejerce tratamiento sobre datos personales a través del </w:t>
      </w:r>
      <w:r w:rsidRPr="00686E83">
        <w:rPr>
          <w:rFonts w:ascii="Montserrat" w:eastAsia="Times New Roman" w:hAnsi="Montserrat" w:cs="Times New Roman"/>
          <w:b/>
          <w:bCs/>
          <w:sz w:val="10"/>
          <w:szCs w:val="10"/>
          <w:shd w:val="clear" w:color="auto" w:fill="FFFFFF"/>
        </w:rPr>
        <w:t>ACCESO A LA PLATAFORMA DIGITAL “HECHO EN QUINTANA ROO”</w:t>
      </w:r>
      <w:r w:rsidRPr="00686E83">
        <w:rPr>
          <w:rFonts w:ascii="Montserrat" w:eastAsia="Times New Roman" w:hAnsi="Montserrat" w:cs="Times New Roman"/>
          <w:sz w:val="10"/>
          <w:szCs w:val="10"/>
        </w:rPr>
        <w:t xml:space="preserve">, para cumplir con </w:t>
      </w:r>
      <w:r>
        <w:rPr>
          <w:rFonts w:ascii="Montserrat" w:eastAsia="Times New Roman" w:hAnsi="Montserrat" w:cs="Times New Roman"/>
          <w:sz w:val="10"/>
          <w:szCs w:val="10"/>
        </w:rPr>
        <w:t>el a</w:t>
      </w:r>
      <w:r w:rsidRPr="00686E83">
        <w:rPr>
          <w:rFonts w:ascii="Montserrat" w:hAnsi="Montserrat" w:cs="Arial"/>
          <w:sz w:val="10"/>
          <w:szCs w:val="10"/>
        </w:rPr>
        <w:t>cceso para verificar criterios de elegibilidad y seleccionar a personas beneficiarias para acceder a la Plataforma Digital</w:t>
      </w:r>
      <w:r>
        <w:rPr>
          <w:rFonts w:ascii="Montserrat" w:eastAsia="Times New Roman" w:hAnsi="Montserrat" w:cs="Times New Roman"/>
          <w:b/>
          <w:bCs/>
          <w:sz w:val="10"/>
          <w:szCs w:val="10"/>
          <w:shd w:val="clear" w:color="auto" w:fill="FFFFFF"/>
        </w:rPr>
        <w:t>, l</w:t>
      </w:r>
      <w:r w:rsidRPr="00686E83">
        <w:rPr>
          <w:rFonts w:ascii="Montserrat" w:hAnsi="Montserrat" w:cs="Arial"/>
          <w:sz w:val="10"/>
          <w:szCs w:val="10"/>
        </w:rPr>
        <w:t>levar un control de participación en la Plataforma Digital</w:t>
      </w:r>
      <w:r>
        <w:rPr>
          <w:rFonts w:ascii="Montserrat" w:hAnsi="Montserrat" w:cs="Arial"/>
          <w:sz w:val="10"/>
          <w:szCs w:val="10"/>
        </w:rPr>
        <w:t>, i</w:t>
      </w:r>
      <w:r w:rsidRPr="00686E83">
        <w:rPr>
          <w:rFonts w:ascii="Montserrat" w:hAnsi="Montserrat" w:cs="Arial"/>
          <w:sz w:val="10"/>
          <w:szCs w:val="10"/>
        </w:rPr>
        <w:t>ntegrar y actualizar el Padrón de Beneficiarios</w:t>
      </w:r>
      <w:r>
        <w:rPr>
          <w:rFonts w:ascii="Montserrat" w:hAnsi="Montserrat" w:cs="Arial"/>
          <w:sz w:val="10"/>
          <w:szCs w:val="10"/>
        </w:rPr>
        <w:t>, n</w:t>
      </w:r>
      <w:r w:rsidRPr="00686E83">
        <w:rPr>
          <w:rFonts w:ascii="Montserrat" w:hAnsi="Montserrat" w:cs="Arial"/>
          <w:sz w:val="10"/>
          <w:szCs w:val="10"/>
        </w:rPr>
        <w:t>otificar sobre el seguimiento del procedimiento para el acceso a la Plataforma Digital, así como invitaciones a eventos, apoyos y estímulos que guarden relación con el servicio u otros servicios que proporcione la Secretaría.</w:t>
      </w:r>
      <w:bookmarkStart w:id="0" w:name="_Hlk183522661"/>
    </w:p>
    <w:p w14:paraId="15FE19BF" w14:textId="0B3CAB87" w:rsidR="006327D1" w:rsidRPr="006327D1" w:rsidRDefault="006327D1" w:rsidP="006327D1">
      <w:pPr>
        <w:adjustRightInd w:val="0"/>
        <w:jc w:val="both"/>
        <w:rPr>
          <w:rFonts w:ascii="Montserrat" w:hAnsi="Montserrat" w:cs="Arial"/>
          <w:sz w:val="10"/>
          <w:szCs w:val="10"/>
        </w:rPr>
      </w:pPr>
      <w:r w:rsidRPr="00686E83">
        <w:rPr>
          <w:rFonts w:ascii="Montserrat" w:hAnsi="Montserrat" w:cs="Arial"/>
          <w:sz w:val="10"/>
          <w:szCs w:val="10"/>
        </w:rPr>
        <w:t xml:space="preserve">De igual manera se hace de su conocimiento que se podrán realizar transferencias de datos personales entre responsables para el ejercicio de facultades propias, compatibles o análogas con las finalidades que motivan el presente tratamiento de datos personales; así como aquéllas que sean necesarias conforme a los artículos 19, 77 y 81 de la Ley de Protección de Datos Personales en Posesión de Sujetos Obligados para el Estado de Quintana Roo, que estén debidamente fundados y motivados. </w:t>
      </w:r>
    </w:p>
    <w:p w14:paraId="200B52AF" w14:textId="6F913E08" w:rsidR="006327D1" w:rsidRPr="006327D1" w:rsidRDefault="006327D1" w:rsidP="006327D1">
      <w:pPr>
        <w:adjustRightInd w:val="0"/>
        <w:jc w:val="both"/>
        <w:rPr>
          <w:rFonts w:ascii="Montserrat" w:hAnsi="Montserrat" w:cs="Arial"/>
          <w:sz w:val="10"/>
          <w:szCs w:val="10"/>
        </w:rPr>
      </w:pPr>
      <w:r w:rsidRPr="00686E83">
        <w:rPr>
          <w:rFonts w:ascii="Montserrat" w:hAnsi="Montserrat" w:cs="Arial"/>
          <w:sz w:val="10"/>
          <w:szCs w:val="10"/>
        </w:rPr>
        <w:t>No obstante, lo anterior, la Secretaría de Desarrollo Económico se compromete a requerir que la información que se transfiera sea tratada de forma responsable, confidencial y exclusivamente por aquellas personas autorizadas para tener conocimiento de dichos datos.</w:t>
      </w:r>
      <w:bookmarkEnd w:id="0"/>
    </w:p>
    <w:p w14:paraId="7274F7E4" w14:textId="1352EE6B" w:rsidR="006327D1" w:rsidRPr="006327D1" w:rsidRDefault="006327D1" w:rsidP="006327D1">
      <w:pPr>
        <w:adjustRightInd w:val="0"/>
        <w:jc w:val="both"/>
        <w:rPr>
          <w:rFonts w:ascii="Montserrat" w:hAnsi="Montserrat" w:cs="Arial"/>
          <w:color w:val="0000FF"/>
          <w:sz w:val="10"/>
          <w:szCs w:val="10"/>
        </w:rPr>
      </w:pPr>
      <w:r w:rsidRPr="00686E83">
        <w:rPr>
          <w:rFonts w:ascii="Montserrat" w:hAnsi="Montserrat" w:cs="Arial"/>
          <w:color w:val="1F2023"/>
          <w:sz w:val="10"/>
          <w:szCs w:val="10"/>
        </w:rPr>
        <w:t xml:space="preserve">La solicitud de los derechos ARCO se podrá hacer de manera personal ante la Unidad de Transparencia de esta Secretaría o a través del sistema de solicitudes de información de la Plataforma de la Unidad de Transparencia mediante la liga: </w:t>
      </w:r>
      <w:hyperlink r:id="rId7" w:history="1">
        <w:r w:rsidRPr="00686E83">
          <w:rPr>
            <w:rFonts w:ascii="Montserrat" w:hAnsi="Montserrat" w:cs="Arial"/>
            <w:color w:val="0000FF"/>
            <w:sz w:val="10"/>
            <w:szCs w:val="10"/>
            <w:u w:val="single"/>
          </w:rPr>
          <w:t>https://www.plataformadetransparencia.org.mx/</w:t>
        </w:r>
      </w:hyperlink>
      <w:r w:rsidRPr="00686E83">
        <w:rPr>
          <w:rFonts w:ascii="Montserrat" w:hAnsi="Montserrat" w:cs="Arial"/>
          <w:color w:val="0000FF"/>
          <w:sz w:val="10"/>
          <w:szCs w:val="10"/>
        </w:rPr>
        <w:t xml:space="preserve"> </w:t>
      </w:r>
      <w:r w:rsidRPr="00686E83">
        <w:rPr>
          <w:rFonts w:ascii="Montserrat" w:hAnsi="Montserrat" w:cs="Arial"/>
          <w:color w:val="1F2023"/>
          <w:sz w:val="10"/>
          <w:szCs w:val="10"/>
        </w:rPr>
        <w:t xml:space="preserve">o a través del correo electrónico </w:t>
      </w:r>
      <w:hyperlink r:id="rId8" w:history="1">
        <w:r w:rsidRPr="00686E83">
          <w:rPr>
            <w:rFonts w:ascii="Montserrat" w:hAnsi="Montserrat" w:cs="Arial"/>
            <w:color w:val="0000FF"/>
            <w:sz w:val="10"/>
            <w:szCs w:val="10"/>
            <w:u w:val="single"/>
          </w:rPr>
          <w:t>sede.unidadtransparencia@gmail.com</w:t>
        </w:r>
      </w:hyperlink>
      <w:r w:rsidRPr="00686E83">
        <w:rPr>
          <w:rFonts w:ascii="Montserrat" w:hAnsi="Montserrat" w:cs="Arial"/>
          <w:color w:val="1F2023"/>
          <w:sz w:val="10"/>
          <w:szCs w:val="10"/>
        </w:rPr>
        <w:t xml:space="preserve">. </w:t>
      </w:r>
    </w:p>
    <w:p w14:paraId="0C56DCBE" w14:textId="77777777" w:rsidR="006327D1" w:rsidRPr="00686E83" w:rsidRDefault="006327D1" w:rsidP="006327D1">
      <w:pPr>
        <w:jc w:val="both"/>
        <w:rPr>
          <w:rFonts w:eastAsia="Times New Roman" w:cs="Times New Roman"/>
          <w:sz w:val="10"/>
          <w:szCs w:val="10"/>
        </w:rPr>
      </w:pPr>
      <w:r w:rsidRPr="00686E83">
        <w:rPr>
          <w:rFonts w:ascii="Montserrat" w:eastAsia="Times New Roman" w:hAnsi="Montserrat" w:cs="Times New Roman"/>
          <w:color w:val="1F2023"/>
          <w:sz w:val="10"/>
          <w:szCs w:val="10"/>
        </w:rPr>
        <w:t xml:space="preserve">El </w:t>
      </w:r>
      <w:r w:rsidRPr="00686E83">
        <w:rPr>
          <w:rFonts w:ascii="Montserrat" w:eastAsia="Times New Roman" w:hAnsi="Montserrat" w:cs="Times New Roman"/>
          <w:b/>
          <w:bCs/>
          <w:color w:val="1F2023"/>
          <w:sz w:val="10"/>
          <w:szCs w:val="10"/>
        </w:rPr>
        <w:t xml:space="preserve">Aviso de Privacidad Integral </w:t>
      </w:r>
      <w:r w:rsidRPr="00686E83">
        <w:rPr>
          <w:rFonts w:ascii="Montserrat" w:eastAsia="Times New Roman" w:hAnsi="Montserrat" w:cs="Times New Roman"/>
          <w:color w:val="1F2023"/>
          <w:sz w:val="10"/>
          <w:szCs w:val="10"/>
        </w:rPr>
        <w:t xml:space="preserve">puede consultarlo a través del sitio web de la SEDE, en la sección de “Avisos de Privacidad” </w:t>
      </w:r>
      <w:hyperlink r:id="rId9" w:history="1">
        <w:r w:rsidRPr="00686E83">
          <w:rPr>
            <w:rFonts w:ascii="Montserrat" w:eastAsia="Times New Roman" w:hAnsi="Montserrat" w:cs="Times New Roman"/>
            <w:color w:val="0000FF"/>
            <w:sz w:val="10"/>
            <w:szCs w:val="10"/>
            <w:u w:val="single"/>
          </w:rPr>
          <w:t>https://sede.qroo.gob.mx/avisos-de-privacidad/</w:t>
        </w:r>
      </w:hyperlink>
      <w:r w:rsidRPr="00686E83">
        <w:rPr>
          <w:rFonts w:ascii="Montserrat" w:eastAsia="Times New Roman" w:hAnsi="Montserrat" w:cs="Times New Roman"/>
          <w:sz w:val="10"/>
          <w:szCs w:val="10"/>
        </w:rPr>
        <w:t xml:space="preserve"> </w:t>
      </w:r>
      <w:r w:rsidRPr="00686E83">
        <w:rPr>
          <w:rFonts w:ascii="Montserrat" w:eastAsia="Times New Roman" w:hAnsi="Montserrat" w:cs="Times New Roman"/>
          <w:color w:val="1F2023"/>
          <w:sz w:val="10"/>
          <w:szCs w:val="10"/>
        </w:rPr>
        <w:t>y en el caso de que exista modificación a este aviso, se publicará por la misma vía en la página oficial señalada.</w:t>
      </w:r>
    </w:p>
    <w:p w14:paraId="52AA0586" w14:textId="70F80A0C" w:rsidR="6C93B705" w:rsidRDefault="6C93B705" w:rsidP="6C93B705">
      <w:pPr>
        <w:spacing w:after="0"/>
        <w:jc w:val="center"/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</w:pPr>
    </w:p>
    <w:p w14:paraId="6029AD2B" w14:textId="77777777" w:rsidR="006C260F" w:rsidRDefault="006C260F" w:rsidP="6C93B705">
      <w:pPr>
        <w:spacing w:after="0"/>
        <w:jc w:val="center"/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</w:pPr>
    </w:p>
    <w:p w14:paraId="0A3495F0" w14:textId="77777777" w:rsidR="00D26028" w:rsidRDefault="00D26028" w:rsidP="000B1048">
      <w:pPr>
        <w:spacing w:after="0"/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</w:pPr>
    </w:p>
    <w:sectPr w:rsidR="00D26028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23EC" w14:textId="77777777" w:rsidR="000B338E" w:rsidRDefault="000B338E" w:rsidP="00D26028">
      <w:pPr>
        <w:spacing w:after="0" w:line="240" w:lineRule="auto"/>
      </w:pPr>
      <w:r>
        <w:separator/>
      </w:r>
    </w:p>
  </w:endnote>
  <w:endnote w:type="continuationSeparator" w:id="0">
    <w:p w14:paraId="6D76935B" w14:textId="77777777" w:rsidR="000B338E" w:rsidRDefault="000B338E" w:rsidP="00D2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2005" w14:textId="77777777" w:rsidR="000B338E" w:rsidRDefault="000B338E" w:rsidP="00D26028">
      <w:pPr>
        <w:spacing w:after="0" w:line="240" w:lineRule="auto"/>
      </w:pPr>
      <w:r>
        <w:separator/>
      </w:r>
    </w:p>
  </w:footnote>
  <w:footnote w:type="continuationSeparator" w:id="0">
    <w:p w14:paraId="67D55765" w14:textId="77777777" w:rsidR="000B338E" w:rsidRDefault="000B338E" w:rsidP="00D2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F075" w14:textId="64826E8A" w:rsidR="00C866FA" w:rsidRDefault="00C866FA" w:rsidP="00D26028">
    <w:pPr>
      <w:spacing w:after="0"/>
      <w:jc w:val="center"/>
      <w:rPr>
        <w:rFonts w:ascii="Montserrat" w:eastAsia="Montserrat" w:hAnsi="Montserrat" w:cs="Montserrat"/>
        <w:b/>
        <w:bCs/>
        <w:smallCaps/>
        <w:color w:val="000000" w:themeColor="text1"/>
        <w:sz w:val="22"/>
        <w:szCs w:val="22"/>
      </w:rPr>
    </w:pPr>
    <w:r>
      <w:rPr>
        <w:rFonts w:ascii="Montserrat" w:eastAsia="Montserrat" w:hAnsi="Montserrat" w:cs="Montserrat"/>
        <w:b/>
        <w:bCs/>
        <w:smallCaps/>
        <w:color w:val="000000" w:themeColor="text1"/>
        <w:sz w:val="22"/>
        <w:szCs w:val="22"/>
      </w:rPr>
      <w:t>ANEXO 2</w:t>
    </w:r>
  </w:p>
  <w:p w14:paraId="5C44AAE1" w14:textId="69BA7596" w:rsidR="00D26028" w:rsidRDefault="00D26028" w:rsidP="00D26028">
    <w:pPr>
      <w:spacing w:after="0"/>
      <w:jc w:val="center"/>
    </w:pPr>
    <w:r w:rsidRPr="6C93B705">
      <w:rPr>
        <w:rFonts w:ascii="Montserrat" w:eastAsia="Montserrat" w:hAnsi="Montserrat" w:cs="Montserrat"/>
        <w:b/>
        <w:bCs/>
        <w:smallCaps/>
        <w:color w:val="000000" w:themeColor="text1"/>
        <w:sz w:val="22"/>
        <w:szCs w:val="22"/>
      </w:rPr>
      <w:t>CARTA COMPROMISO</w:t>
    </w:r>
  </w:p>
  <w:p w14:paraId="05349A19" w14:textId="77777777" w:rsidR="00D26028" w:rsidRDefault="00D260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5645"/>
    <w:multiLevelType w:val="hybridMultilevel"/>
    <w:tmpl w:val="3140B62A"/>
    <w:lvl w:ilvl="0" w:tplc="E550C3BC">
      <w:start w:val="1"/>
      <w:numFmt w:val="decimal"/>
      <w:lvlText w:val="%1."/>
      <w:lvlJc w:val="left"/>
      <w:pPr>
        <w:ind w:left="720" w:hanging="360"/>
      </w:pPr>
    </w:lvl>
    <w:lvl w:ilvl="1" w:tplc="9B4640B8">
      <w:start w:val="1"/>
      <w:numFmt w:val="lowerLetter"/>
      <w:lvlText w:val="%2."/>
      <w:lvlJc w:val="left"/>
      <w:pPr>
        <w:ind w:left="1440" w:hanging="360"/>
      </w:pPr>
    </w:lvl>
    <w:lvl w:ilvl="2" w:tplc="51686D70">
      <w:start w:val="1"/>
      <w:numFmt w:val="lowerRoman"/>
      <w:lvlText w:val="%3."/>
      <w:lvlJc w:val="right"/>
      <w:pPr>
        <w:ind w:left="2160" w:hanging="180"/>
      </w:pPr>
    </w:lvl>
    <w:lvl w:ilvl="3" w:tplc="C3D2E380">
      <w:start w:val="1"/>
      <w:numFmt w:val="decimal"/>
      <w:lvlText w:val="%4."/>
      <w:lvlJc w:val="left"/>
      <w:pPr>
        <w:ind w:left="2880" w:hanging="360"/>
      </w:pPr>
    </w:lvl>
    <w:lvl w:ilvl="4" w:tplc="3E44473A">
      <w:start w:val="1"/>
      <w:numFmt w:val="lowerLetter"/>
      <w:lvlText w:val="%5."/>
      <w:lvlJc w:val="left"/>
      <w:pPr>
        <w:ind w:left="3600" w:hanging="360"/>
      </w:pPr>
    </w:lvl>
    <w:lvl w:ilvl="5" w:tplc="10DADC7E">
      <w:start w:val="1"/>
      <w:numFmt w:val="lowerRoman"/>
      <w:lvlText w:val="%6."/>
      <w:lvlJc w:val="right"/>
      <w:pPr>
        <w:ind w:left="4320" w:hanging="180"/>
      </w:pPr>
    </w:lvl>
    <w:lvl w:ilvl="6" w:tplc="84AAFEF4">
      <w:start w:val="1"/>
      <w:numFmt w:val="decimal"/>
      <w:lvlText w:val="%7."/>
      <w:lvlJc w:val="left"/>
      <w:pPr>
        <w:ind w:left="5040" w:hanging="360"/>
      </w:pPr>
    </w:lvl>
    <w:lvl w:ilvl="7" w:tplc="8BD01272">
      <w:start w:val="1"/>
      <w:numFmt w:val="lowerLetter"/>
      <w:lvlText w:val="%8."/>
      <w:lvlJc w:val="left"/>
      <w:pPr>
        <w:ind w:left="5760" w:hanging="360"/>
      </w:pPr>
    </w:lvl>
    <w:lvl w:ilvl="8" w:tplc="1340E8A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73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A815C"/>
    <w:rsid w:val="00010D73"/>
    <w:rsid w:val="00090C1D"/>
    <w:rsid w:val="000943AA"/>
    <w:rsid w:val="000B1048"/>
    <w:rsid w:val="000B338E"/>
    <w:rsid w:val="000F24BE"/>
    <w:rsid w:val="001C1A09"/>
    <w:rsid w:val="001D4D81"/>
    <w:rsid w:val="002B5610"/>
    <w:rsid w:val="00337612"/>
    <w:rsid w:val="0038304D"/>
    <w:rsid w:val="003C5F30"/>
    <w:rsid w:val="004611D7"/>
    <w:rsid w:val="00485608"/>
    <w:rsid w:val="00511C88"/>
    <w:rsid w:val="00590EF3"/>
    <w:rsid w:val="005B4820"/>
    <w:rsid w:val="006327D1"/>
    <w:rsid w:val="006C260F"/>
    <w:rsid w:val="0077522D"/>
    <w:rsid w:val="00882F1B"/>
    <w:rsid w:val="00895007"/>
    <w:rsid w:val="009B1706"/>
    <w:rsid w:val="00A67390"/>
    <w:rsid w:val="00A97251"/>
    <w:rsid w:val="00AC588A"/>
    <w:rsid w:val="00BE7972"/>
    <w:rsid w:val="00BF630D"/>
    <w:rsid w:val="00C16773"/>
    <w:rsid w:val="00C62649"/>
    <w:rsid w:val="00C866FA"/>
    <w:rsid w:val="00CA3120"/>
    <w:rsid w:val="00D06BF7"/>
    <w:rsid w:val="00D17E7E"/>
    <w:rsid w:val="00D1E571"/>
    <w:rsid w:val="00D26028"/>
    <w:rsid w:val="00D54089"/>
    <w:rsid w:val="00DE2FE0"/>
    <w:rsid w:val="00E6772F"/>
    <w:rsid w:val="00EE34EB"/>
    <w:rsid w:val="00F34149"/>
    <w:rsid w:val="00F61319"/>
    <w:rsid w:val="00FA69DF"/>
    <w:rsid w:val="00FB7E0C"/>
    <w:rsid w:val="022676BD"/>
    <w:rsid w:val="02C6219F"/>
    <w:rsid w:val="047E9EC4"/>
    <w:rsid w:val="05C35EF7"/>
    <w:rsid w:val="064A5C51"/>
    <w:rsid w:val="07A0C92D"/>
    <w:rsid w:val="083EFABD"/>
    <w:rsid w:val="084041E7"/>
    <w:rsid w:val="0995735B"/>
    <w:rsid w:val="0A122DF1"/>
    <w:rsid w:val="0A1A7C79"/>
    <w:rsid w:val="0B0ACCA3"/>
    <w:rsid w:val="0BFF6CC3"/>
    <w:rsid w:val="0C4920A2"/>
    <w:rsid w:val="0D30A62D"/>
    <w:rsid w:val="0D7843FF"/>
    <w:rsid w:val="0DDA1AE4"/>
    <w:rsid w:val="0ECADA90"/>
    <w:rsid w:val="0FE53BC3"/>
    <w:rsid w:val="10CFC039"/>
    <w:rsid w:val="11F163FE"/>
    <w:rsid w:val="1292775B"/>
    <w:rsid w:val="137611AD"/>
    <w:rsid w:val="15A36E9D"/>
    <w:rsid w:val="15AEE10D"/>
    <w:rsid w:val="17335A53"/>
    <w:rsid w:val="17A20681"/>
    <w:rsid w:val="1817BCA3"/>
    <w:rsid w:val="186E276C"/>
    <w:rsid w:val="188DA5C7"/>
    <w:rsid w:val="19EBD599"/>
    <w:rsid w:val="1A5EC131"/>
    <w:rsid w:val="1A6083F0"/>
    <w:rsid w:val="1A7193C3"/>
    <w:rsid w:val="1B75C017"/>
    <w:rsid w:val="1BF0D0C1"/>
    <w:rsid w:val="1CA554E0"/>
    <w:rsid w:val="1D98A96D"/>
    <w:rsid w:val="1F3587F7"/>
    <w:rsid w:val="2029FC40"/>
    <w:rsid w:val="20FF10D5"/>
    <w:rsid w:val="2135811E"/>
    <w:rsid w:val="21F9F73A"/>
    <w:rsid w:val="22DC21A3"/>
    <w:rsid w:val="234F30F7"/>
    <w:rsid w:val="23DF0E7D"/>
    <w:rsid w:val="240B7B6D"/>
    <w:rsid w:val="24506B97"/>
    <w:rsid w:val="248E666C"/>
    <w:rsid w:val="2550117B"/>
    <w:rsid w:val="255D046D"/>
    <w:rsid w:val="285DC22F"/>
    <w:rsid w:val="288E57F6"/>
    <w:rsid w:val="28A12EB9"/>
    <w:rsid w:val="2B4D9148"/>
    <w:rsid w:val="2C105900"/>
    <w:rsid w:val="2C3B2FD5"/>
    <w:rsid w:val="2DE81300"/>
    <w:rsid w:val="2EA4A61F"/>
    <w:rsid w:val="2F9C8F7A"/>
    <w:rsid w:val="2FDC206E"/>
    <w:rsid w:val="3116918A"/>
    <w:rsid w:val="31370AA9"/>
    <w:rsid w:val="31411FC1"/>
    <w:rsid w:val="3159F169"/>
    <w:rsid w:val="31B5FB32"/>
    <w:rsid w:val="32FDED5B"/>
    <w:rsid w:val="3358AB04"/>
    <w:rsid w:val="33A43370"/>
    <w:rsid w:val="33E218D1"/>
    <w:rsid w:val="3432DAAF"/>
    <w:rsid w:val="36B7D077"/>
    <w:rsid w:val="36F62235"/>
    <w:rsid w:val="3704BA82"/>
    <w:rsid w:val="39024413"/>
    <w:rsid w:val="39798CEE"/>
    <w:rsid w:val="39A3A950"/>
    <w:rsid w:val="39AB75A5"/>
    <w:rsid w:val="3AD7615C"/>
    <w:rsid w:val="3B2BDD2C"/>
    <w:rsid w:val="3B6AC7D2"/>
    <w:rsid w:val="3B916BAB"/>
    <w:rsid w:val="3C5D1A8E"/>
    <w:rsid w:val="3D50C8AF"/>
    <w:rsid w:val="3E7F57D7"/>
    <w:rsid w:val="40E76C4C"/>
    <w:rsid w:val="415CC992"/>
    <w:rsid w:val="4238AFF1"/>
    <w:rsid w:val="4426835E"/>
    <w:rsid w:val="44275189"/>
    <w:rsid w:val="45B93D89"/>
    <w:rsid w:val="45F731B2"/>
    <w:rsid w:val="464A815C"/>
    <w:rsid w:val="48A121DE"/>
    <w:rsid w:val="48CF64A5"/>
    <w:rsid w:val="4958D2EE"/>
    <w:rsid w:val="4A724B54"/>
    <w:rsid w:val="4ABC2AD3"/>
    <w:rsid w:val="4B04E977"/>
    <w:rsid w:val="4CF6F774"/>
    <w:rsid w:val="4DE1AE0C"/>
    <w:rsid w:val="4E90B934"/>
    <w:rsid w:val="4FA1B422"/>
    <w:rsid w:val="4FD7369A"/>
    <w:rsid w:val="5269BA44"/>
    <w:rsid w:val="5434997D"/>
    <w:rsid w:val="5454EF9F"/>
    <w:rsid w:val="548BC182"/>
    <w:rsid w:val="56BFC137"/>
    <w:rsid w:val="571D06B8"/>
    <w:rsid w:val="573AE80A"/>
    <w:rsid w:val="5794CABF"/>
    <w:rsid w:val="57A3369E"/>
    <w:rsid w:val="590F0DB3"/>
    <w:rsid w:val="5A4F2C99"/>
    <w:rsid w:val="5AD4C642"/>
    <w:rsid w:val="5BDDEA08"/>
    <w:rsid w:val="5C00C3D3"/>
    <w:rsid w:val="5CA0FB18"/>
    <w:rsid w:val="5CAA1EA8"/>
    <w:rsid w:val="5CD6F61A"/>
    <w:rsid w:val="5CE4CFF7"/>
    <w:rsid w:val="5CE9E31D"/>
    <w:rsid w:val="5D564D3C"/>
    <w:rsid w:val="5D7C3E49"/>
    <w:rsid w:val="5D9192BF"/>
    <w:rsid w:val="5E4FE7B7"/>
    <w:rsid w:val="5E9C943C"/>
    <w:rsid w:val="5FFDEAC9"/>
    <w:rsid w:val="60593F39"/>
    <w:rsid w:val="609EE830"/>
    <w:rsid w:val="60F71FCD"/>
    <w:rsid w:val="61191169"/>
    <w:rsid w:val="616FF321"/>
    <w:rsid w:val="61BAF0AE"/>
    <w:rsid w:val="620F1873"/>
    <w:rsid w:val="62264B0E"/>
    <w:rsid w:val="63116D06"/>
    <w:rsid w:val="6357D34E"/>
    <w:rsid w:val="63BF7555"/>
    <w:rsid w:val="63EB0B51"/>
    <w:rsid w:val="640037A0"/>
    <w:rsid w:val="65906894"/>
    <w:rsid w:val="65BB1D71"/>
    <w:rsid w:val="663ECB80"/>
    <w:rsid w:val="675836C0"/>
    <w:rsid w:val="67B5A753"/>
    <w:rsid w:val="685219A6"/>
    <w:rsid w:val="689FEF43"/>
    <w:rsid w:val="68B3ED02"/>
    <w:rsid w:val="695992FF"/>
    <w:rsid w:val="69925963"/>
    <w:rsid w:val="6A533811"/>
    <w:rsid w:val="6A70F286"/>
    <w:rsid w:val="6AE26800"/>
    <w:rsid w:val="6C93B705"/>
    <w:rsid w:val="6D7ADFDC"/>
    <w:rsid w:val="707318EA"/>
    <w:rsid w:val="70A685A1"/>
    <w:rsid w:val="70D85B93"/>
    <w:rsid w:val="70FECD08"/>
    <w:rsid w:val="716C56D2"/>
    <w:rsid w:val="718D431F"/>
    <w:rsid w:val="735536B3"/>
    <w:rsid w:val="7441B86D"/>
    <w:rsid w:val="7478FF82"/>
    <w:rsid w:val="757ED0CF"/>
    <w:rsid w:val="76359A1D"/>
    <w:rsid w:val="76AFA263"/>
    <w:rsid w:val="76F41AD8"/>
    <w:rsid w:val="77C6CC5F"/>
    <w:rsid w:val="77FA61F0"/>
    <w:rsid w:val="79351774"/>
    <w:rsid w:val="7A24BC30"/>
    <w:rsid w:val="7A2F8B46"/>
    <w:rsid w:val="7A79D4D8"/>
    <w:rsid w:val="7AEB5122"/>
    <w:rsid w:val="7B4F7633"/>
    <w:rsid w:val="7B71EBFA"/>
    <w:rsid w:val="7C120CE1"/>
    <w:rsid w:val="7C3D8123"/>
    <w:rsid w:val="7C571B82"/>
    <w:rsid w:val="7CDB0FB4"/>
    <w:rsid w:val="7D05A823"/>
    <w:rsid w:val="7D1FFAE7"/>
    <w:rsid w:val="7DC51EFA"/>
    <w:rsid w:val="7DC97BE0"/>
    <w:rsid w:val="7DEE283D"/>
    <w:rsid w:val="7E02E328"/>
    <w:rsid w:val="7E87E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815C"/>
  <w15:chartTrackingRefBased/>
  <w15:docId w15:val="{A237BF28-9F8E-4FC9-821B-8889B161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6C93B7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60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028"/>
  </w:style>
  <w:style w:type="paragraph" w:styleId="Piedepgina">
    <w:name w:val="footer"/>
    <w:basedOn w:val="Normal"/>
    <w:link w:val="PiedepginaCar"/>
    <w:uiPriority w:val="99"/>
    <w:unhideWhenUsed/>
    <w:rsid w:val="00D260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e.unidadtransparenc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taformadetransparencia.org.m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ede.qroo.gob.mx/avisos-de-privacid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Lozano Vázquez</dc:creator>
  <cp:keywords/>
  <dc:description/>
  <cp:lastModifiedBy>Maribel Carrillo del Pozo</cp:lastModifiedBy>
  <cp:revision>3</cp:revision>
  <cp:lastPrinted>2025-09-01T20:04:00Z</cp:lastPrinted>
  <dcterms:created xsi:type="dcterms:W3CDTF">2026-01-26T21:38:00Z</dcterms:created>
  <dcterms:modified xsi:type="dcterms:W3CDTF">2026-01-27T21:25:00Z</dcterms:modified>
</cp:coreProperties>
</file>